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1e1e20"/>
          <w:sz w:val="30"/>
          <w:szCs w:val="30"/>
          <w:u w:color="1e1e20"/>
          <w:shd w:val="clear" w:color="auto" w:fill="ffffff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e1e20"/>
          <w:sz w:val="28"/>
          <w:szCs w:val="28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COMPLETA CON EL VERBO:</w:t>
      </w:r>
    </w:p>
    <w:p>
      <w:pPr>
        <w:pStyle w:val="Default"/>
        <w:numPr>
          <w:ilvl w:val="0"/>
          <w:numId w:val="2"/>
        </w:numPr>
        <w:spacing w:before="0" w:line="240" w:lineRule="auto"/>
        <w:rPr>
          <w:rFonts w:ascii="Helvetica" w:cs="Helvetica" w:hAnsi="Helvetica" w:eastAsia="Helvetica"/>
          <w:outline w:val="0"/>
          <w:color w:val="1e1e20"/>
          <w:sz w:val="30"/>
          <w:szCs w:val="30"/>
          <w:u w:color="1e1e20"/>
          <w:shd w:val="clear" w:color="auto" w:fill="fff0f9"/>
          <w14:textFill>
            <w14:solidFill>
              <w14:srgbClr w14:val="1E1E20"/>
            </w14:solidFill>
          </w14:textFill>
        </w:rPr>
      </w:pP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es-ES_tradnl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Aunque (tener)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………………… 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algunos a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ñ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os m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á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s, mi hermano parece mayor que yo.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it-IT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it-IT"/>
          <w14:textFill>
            <w14:solidFill>
              <w14:srgbClr w14:val="1E1E20"/>
            </w14:solidFill>
          </w14:textFill>
        </w:rPr>
        <w:t>La pr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ó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xima semana me pondr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fr-FR"/>
          <w14:textFill>
            <w14:solidFill>
              <w14:srgbClr w14:val="1E1E20"/>
            </w14:solidFill>
          </w14:textFill>
        </w:rPr>
        <w:t xml:space="preserve">é 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 estudiar, aunque (tener, yo)......................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 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que dejar otras cosas.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es-ES_tradnl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Este libro me ha costado 200 euros, aunque no lo (parecer).....................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es-ES_tradnl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Aunque (yo) (ser).....................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 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aficionado a los toros, nunca voy a ninguna corrida.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es-ES_tradnl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Si bien Mercedes (ser)..................... rusa, le gusta mucho vivir en Espa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ñ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it-IT"/>
          <w14:textFill>
            <w14:solidFill>
              <w14:srgbClr w14:val="1E1E20"/>
            </w14:solidFill>
          </w14:textFill>
        </w:rPr>
        <w:t>a.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es-ES_tradnl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Aunque dicen que (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fr-FR"/>
          <w14:textFill>
            <w14:solidFill>
              <w14:srgbClr w14:val="1E1E20"/>
            </w14:solidFill>
          </w14:textFill>
        </w:rPr>
        <w:t>é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it-IT"/>
          <w14:textFill>
            <w14:solidFill>
              <w14:srgbClr w14:val="1E1E20"/>
            </w14:solidFill>
          </w14:textFill>
        </w:rPr>
        <w:t>l) (tener).....................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 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mucho dinero, era en realidad un hombre muy desgraciado.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es-ES_tradnl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Ir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fr-FR"/>
          <w14:textFill>
            <w14:solidFill>
              <w14:srgbClr w14:val="1E1E20"/>
            </w14:solidFill>
          </w14:textFill>
        </w:rPr>
        <w:t xml:space="preserve">é 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este a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ñ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 xml:space="preserve">o a las fiestas de Pamplona, 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 pesar de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 xml:space="preserve"> que mis padres (empe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ñ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arse).....................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 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it-IT"/>
          <w14:textFill>
            <w14:solidFill>
              <w14:srgbClr w14:val="1E1E20"/>
            </w14:solidFill>
          </w14:textFill>
        </w:rPr>
        <w:t>en lo contrario.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es-ES_tradnl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Aun en el caso de que la humanidad no (existir)....................., habr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í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 vida en nuestro planeta.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es-ES_tradnl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Lo soportar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fr-FR"/>
          <w14:textFill>
            <w14:solidFill>
              <w14:srgbClr w14:val="1E1E20"/>
            </w14:solidFill>
          </w14:textFill>
        </w:rPr>
        <w:t xml:space="preserve">é 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por vosotros, a pesar de que Manolo (ser).....................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 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un pesado; os lo aseguro.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e1e20"/>
          <w:sz w:val="30"/>
          <w:szCs w:val="30"/>
          <w:rtl w:val="0"/>
          <w:lang w:val="es-ES_tradnl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No lo creer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í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a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 xml:space="preserve"> aunque </w:t>
      </w:r>
      <w:r>
        <w:rPr>
          <w:rFonts w:ascii="Arial" w:hAnsi="Arial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Pepe me lo (jurar).....................meses y meses</w:t>
      </w:r>
      <w:r>
        <w:rPr>
          <w:rFonts w:ascii="Arial" w:hAnsi="Arial" w:hint="default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e1e20"/>
          <w:sz w:val="30"/>
          <w:szCs w:val="30"/>
          <w:u w:color="1e1e20"/>
          <w:shd w:val="clear" w:color="auto" w:fill="fff0f9"/>
          <w:rtl w:val="0"/>
          <w14:textFill>
            <w14:solidFill>
              <w14:srgbClr w14:val="1E1E2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e1e20"/>
          <w:sz w:val="30"/>
          <w:szCs w:val="30"/>
          <w:u w:color="1e1e20"/>
          <w:shd w:val="clear" w:color="auto" w:fill="fff0f9"/>
          <w:rtl w:val="0"/>
          <w14:textFill>
            <w14:solidFill>
              <w14:srgbClr w14:val="1E1E2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1e1e20"/>
          <w:sz w:val="30"/>
          <w:szCs w:val="30"/>
          <w:u w:color="1e1e20"/>
          <w:shd w:val="clear" w:color="auto" w:fill="fff0f9"/>
          <w:rtl w:val="0"/>
          <w14:textFill>
            <w14:solidFill>
              <w14:srgbClr w14:val="1E1E2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e1e20"/>
          <w:sz w:val="30"/>
          <w:szCs w:val="30"/>
          <w:u w:color="1e1e20"/>
          <w:shd w:val="clear" w:color="auto" w:fill="fff0f9"/>
          <w:rtl w:val="0"/>
          <w:lang w:val="es-ES_tradnl"/>
          <w14:textFill>
            <w14:solidFill>
              <w14:srgbClr w14:val="1E1E20"/>
            </w14:solidFill>
          </w14:textFill>
        </w:rPr>
        <w:t>ELIGE ENTRE LAS DOS OPCIONES: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1e1e20"/>
          <w:sz w:val="30"/>
          <w:szCs w:val="30"/>
          <w:u w:color="1e1e20"/>
          <w:shd w:val="clear" w:color="auto" w:fill="fff0f9"/>
          <w14:textFill>
            <w14:solidFill>
              <w14:srgbClr w14:val="1E1E20"/>
            </w14:solidFill>
          </w14:textFill>
        </w:rPr>
      </w:pPr>
    </w:p>
    <w:p>
      <w:pPr>
        <w:pStyle w:val="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sz w:val="32"/>
          <w:szCs w:val="32"/>
          <w:rtl w:val="0"/>
          <w:lang w:val="es-ES_tradnl"/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Es sorprendente: esta pareja se lleva bien a pesar de que se [lleven / llevan] 20 a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>ñ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pt-PT"/>
        </w:rPr>
        <w:t>os.</w:t>
      </w:r>
      <w:r>
        <w:rPr>
          <w:rFonts w:ascii="Helvetica" w:cs="Helvetica" w:hAnsi="Helvetica" w:eastAsia="Helvetica"/>
          <w:sz w:val="32"/>
          <w:szCs w:val="32"/>
          <w:shd w:val="clear" w:color="auto" w:fill="ffffff"/>
          <w:lang w:val="es-ES_tradnl"/>
        </w:rPr>
        <w:br w:type="textWrapping"/>
      </w:r>
    </w:p>
    <w:p>
      <w:pPr>
        <w:pStyle w:val="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sz w:val="32"/>
          <w:szCs w:val="32"/>
          <w:rtl w:val="0"/>
          <w:lang w:val="es-ES_tradnl"/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No recuerdo exactamente d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nde vive Ana, pero aunque lo [sepa / s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pt-PT"/>
        </w:rPr>
        <w:t>] no sabr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a llegar a su casa en coche.</w:t>
      </w:r>
      <w:r>
        <w:rPr>
          <w:rFonts w:ascii="Helvetica" w:cs="Helvetica" w:hAnsi="Helvetica" w:eastAsia="Helvetica"/>
          <w:sz w:val="32"/>
          <w:szCs w:val="32"/>
          <w:shd w:val="clear" w:color="auto" w:fill="ffffff"/>
          <w:lang w:val="es-ES_tradnl"/>
        </w:rPr>
        <w:br w:type="textWrapping"/>
      </w:r>
    </w:p>
    <w:p>
      <w:pPr>
        <w:pStyle w:val="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sz w:val="32"/>
          <w:szCs w:val="32"/>
          <w:rtl w:val="0"/>
          <w:lang w:val="es-ES_tradnl"/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A: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>– ¡¿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 xml:space="preserve">Me vas a presentar a tu madre?! 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>¡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Pero si nunca le has hablado de m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ru-RU"/>
        </w:rPr>
        <w:t>! B: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 xml:space="preserve">– 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Tranquilo, aunque le [caigas / caes] mal, cosa que dudo, te va a tratar muy bien.</w:t>
      </w:r>
      <w:r>
        <w:rPr>
          <w:rFonts w:ascii="Helvetica" w:cs="Helvetica" w:hAnsi="Helvetica" w:eastAsia="Helvetica"/>
          <w:sz w:val="32"/>
          <w:szCs w:val="32"/>
          <w:shd w:val="clear" w:color="auto" w:fill="ffffff"/>
          <w:lang w:val="es-ES_tradnl"/>
        </w:rPr>
        <w:br w:type="textWrapping"/>
      </w:r>
    </w:p>
    <w:p>
      <w:pPr>
        <w:pStyle w:val="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sz w:val="32"/>
          <w:szCs w:val="32"/>
          <w:rtl w:val="0"/>
          <w:lang w:val="es-ES_tradnl"/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A: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 xml:space="preserve">– 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Oye, llevo ya una semana intentando resolver este problema, pero por mucho que [trabaje / trabajo] no me sale. B: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 xml:space="preserve">– 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it-IT"/>
        </w:rPr>
        <w:t>Bueno, eres un chico listo, con lo cual, por muy dif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pt-PT"/>
        </w:rPr>
        <w:t>cil que [sea / es] lo vas a resolver seguro.</w:t>
      </w:r>
      <w:r>
        <w:rPr>
          <w:rFonts w:ascii="Helvetica" w:cs="Helvetica" w:hAnsi="Helvetica" w:eastAsia="Helvetica"/>
          <w:sz w:val="32"/>
          <w:szCs w:val="32"/>
          <w:shd w:val="clear" w:color="auto" w:fill="ffffff"/>
          <w:lang w:val="es-ES_tradnl"/>
        </w:rPr>
        <w:br w:type="textWrapping"/>
      </w:r>
    </w:p>
    <w:p>
      <w:pPr>
        <w:pStyle w:val="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sz w:val="32"/>
          <w:szCs w:val="32"/>
          <w:rtl w:val="0"/>
          <w:lang w:val="es-ES_tradnl"/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Me encanta Madrid. Aunque [viva / vivo] ahora en Barcelona, me voy a Madrid siempre que puedo.</w:t>
      </w:r>
      <w:r>
        <w:rPr>
          <w:rFonts w:ascii="Helvetica" w:cs="Helvetica" w:hAnsi="Helvetica" w:eastAsia="Helvetica"/>
          <w:sz w:val="32"/>
          <w:szCs w:val="32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sz w:val="32"/>
          <w:szCs w:val="32"/>
          <w:rtl w:val="0"/>
          <w:lang w:val="es-ES_tradnl"/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Mi madre se siente muy sola, y a pesar de que mi hermana y yo [pasemos / pasamos] un mont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n de tiempo con ella, porque vamos todos los d</w:t>
      </w:r>
      <w:r>
        <w:rPr>
          <w:rFonts w:ascii="Helvetica" w:hAnsi="Helvetica" w:hint="default"/>
          <w:sz w:val="32"/>
          <w:szCs w:val="32"/>
          <w:shd w:val="clear" w:color="auto" w:fill="ffffff"/>
          <w:rtl w:val="0"/>
          <w:lang w:val="es-ES_tradnl"/>
        </w:rPr>
        <w:t>í</w:t>
      </w: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as a su casa, nos llama para decir que la tenemos muy olvidada.</w:t>
      </w:r>
      <w:r>
        <w:rPr>
          <w:rFonts w:ascii="Helvetica" w:cs="Helvetica" w:hAnsi="Helvetica" w:eastAsia="Helvetica"/>
          <w:sz w:val="32"/>
          <w:szCs w:val="32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" w:hAnsi="Helvetica"/>
          <w:sz w:val="32"/>
          <w:szCs w:val="32"/>
          <w:rtl w:val="0"/>
          <w:lang w:val="es-ES_tradnl"/>
        </w:rPr>
      </w:pPr>
      <w:r>
        <w:rPr>
          <w:rFonts w:ascii="Helvetica" w:hAnsi="Helvetica"/>
          <w:sz w:val="32"/>
          <w:szCs w:val="32"/>
          <w:shd w:val="clear" w:color="auto" w:fill="ffffff"/>
          <w:rtl w:val="0"/>
          <w:lang w:val="es-ES_tradnl"/>
        </w:rPr>
        <w:t>Mi hijo es coleccionista, y es un horror, porque aunque [consiga / consigue] reunir todas las obras de arte en su casa, nunca se queda contento.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(TE MANDAR</w:t>
      </w:r>
      <w:r>
        <w:rPr>
          <w:rFonts w:ascii="Helvetica" w:hAnsi="Helvetic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É </w:t>
      </w:r>
      <w:r>
        <w:rPr>
          <w:rFonts w:ascii="Helvetica" w:hAnsi="Helvetic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LAS SOLUCIONES PRONTO)</w:t>
      </w:r>
      <w:r>
        <w:rPr>
          <w:rFonts w:ascii="Helvetica" w:cs="Helvetica" w:hAnsi="Helvetica" w:eastAsia="Helvetica"/>
          <w:b w:val="1"/>
          <w:bCs w:val="1"/>
          <w:sz w:val="32"/>
          <w:szCs w:val="32"/>
          <w:shd w:val="clear" w:color="auto" w:fill="ffffff"/>
        </w:rPr>
        <w:br w:type="textWrapping"/>
      </w:r>
      <w:r>
        <w:rPr>
          <w:rFonts w:ascii="Helvetica" w:cs="Helvetica" w:hAnsi="Helvetica" w:eastAsia="Helvetica"/>
          <w:b w:val="1"/>
          <w:bCs w:val="1"/>
          <w:sz w:val="32"/>
          <w:szCs w:val="32"/>
          <w:shd w:val="clear" w:color="auto" w:fill="ffffff"/>
        </w:rPr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e1e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umbered.0"/>
  </w:abstractNum>
  <w:abstractNum w:abstractNumId="5">
    <w:multiLevelType w:val="hybridMultilevel"/>
    <w:styleLink w:val="Numbered.0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numbering" w:styleId="Numbered.0">
    <w:name w:val="Numbered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