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ACE4" w14:textId="2AAB9A26" w:rsidR="000E08FE" w:rsidRPr="000E08FE" w:rsidRDefault="000E08FE" w:rsidP="000E08FE">
      <w:pPr>
        <w:shd w:val="clear" w:color="auto" w:fill="FFFFFF"/>
        <w:spacing w:after="240"/>
        <w:jc w:val="center"/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</w:pPr>
      <w:r w:rsidRPr="000E08FE"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  <w:t>TAREA CLASE 9</w:t>
      </w:r>
      <w:r w:rsidR="00FD0F5C">
        <w:rPr>
          <w:rFonts w:ascii="Times" w:eastAsia="Times New Roman" w:hAnsi="Times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 B2 REPASITO</w:t>
      </w:r>
    </w:p>
    <w:p w14:paraId="140F7445" w14:textId="77777777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59CB2EFC" w14:textId="6623DD91" w:rsidR="000E08FE" w:rsidRDefault="00FD0F5C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EJERCICIOS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con </w:t>
      </w:r>
      <w:r w:rsidR="000E08FE" w:rsidRPr="000E08FE">
        <w:rPr>
          <w:rFonts w:ascii="Times" w:eastAsia="Times New Roman" w:hAnsi="Times" w:cs="Times New Roman"/>
          <w:b/>
          <w:bCs/>
          <w:color w:val="4472C4" w:themeColor="accent1"/>
          <w:kern w:val="0"/>
          <w:u w:val="single"/>
          <w:lang w:eastAsia="es-ES_tradnl"/>
          <w14:ligatures w14:val="none"/>
        </w:rPr>
        <w:t>todas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las oraciones sustantivas que 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hemos visto. Una oración sustantiva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tiene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una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estructura </w:t>
      </w:r>
      <w:proofErr w:type="gramStart"/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fija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;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un</w:t>
      </w:r>
      <w:proofErr w:type="gramEnd"/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frase subordinada con “Que” y </w:t>
      </w:r>
      <w:r w:rsidR="000E08FE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la frase principal expresa: </w:t>
      </w:r>
    </w:p>
    <w:p w14:paraId="0D7CF9AA" w14:textId="32635152" w:rsidR="000E08FE" w:rsidRP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Deseo o voluntad;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“Te ruego que lo pienses otra vez”</w:t>
      </w:r>
    </w:p>
    <w:p w14:paraId="3AA0B266" w14:textId="1E7BF05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Sentimientos;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“Me pone contentísima que aprendas”</w:t>
      </w:r>
    </w:p>
    <w:p w14:paraId="6D48E21C" w14:textId="65AC218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Duda: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“Sinceramente, no creo que sea guapo”</w:t>
      </w:r>
    </w:p>
    <w:p w14:paraId="0737332E" w14:textId="5DD1E18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Valoración: </w:t>
      </w:r>
      <w:r w:rsidRPr="000E08FE">
        <w:rPr>
          <w:rFonts w:ascii="Times" w:eastAsia="Times New Roman" w:hAnsi="Times" w:cs="Times New Roman"/>
          <w:i/>
          <w:iCs/>
          <w:color w:val="4472C4" w:themeColor="accent1"/>
          <w:kern w:val="0"/>
          <w:sz w:val="21"/>
          <w:szCs w:val="21"/>
          <w:lang w:eastAsia="es-ES_tradnl"/>
          <w14:ligatures w14:val="none"/>
        </w:rPr>
        <w:t>“Es malísimo que tengas resentimientos”</w:t>
      </w:r>
    </w:p>
    <w:p w14:paraId="06750218" w14:textId="022B1710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Recuerda que lleva subjuntivo si hay 2 sujetos</w:t>
      </w:r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:</w:t>
      </w:r>
    </w:p>
    <w:p w14:paraId="0902DCED" w14:textId="563CA514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</w:t>
      </w:r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Oración </w:t>
      </w:r>
      <w:proofErr w:type="gramStart"/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principal….</w:t>
      </w:r>
      <w:proofErr w:type="gramEnd"/>
      <w:r w:rsidR="00FD0F5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.QUE……frase subordinada con subjuntivo si hay 2 sujetos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</w:p>
    <w:p w14:paraId="42E6F85F" w14:textId="7AE22D43" w:rsidR="000E08FE" w:rsidRDefault="000E08FE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                                                                       </w:t>
      </w:r>
    </w:p>
    <w:p w14:paraId="505A2640" w14:textId="77777777" w:rsidR="007803CC" w:rsidRDefault="007803CC" w:rsidP="007803CC">
      <w:pPr>
        <w:shd w:val="clear" w:color="auto" w:fill="FFFFFF"/>
        <w:spacing w:after="240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00B26930" w14:textId="27A3C21A" w:rsidR="007803CC" w:rsidRPr="007803CC" w:rsidRDefault="007803CC" w:rsidP="007803CC">
      <w:pPr>
        <w:shd w:val="clear" w:color="auto" w:fill="FFFFFF"/>
        <w:spacing w:after="240"/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Ejercicio </w:t>
      </w: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1 PON EL VERBO ADECUADO</w:t>
      </w:r>
      <w:r w:rsidRPr="00EE0F4A">
        <w:rPr>
          <w:rFonts w:ascii="Times" w:eastAsia="Times New Roman" w:hAnsi="Times" w:cs="Times New Roman"/>
          <w:color w:val="4472C4" w:themeColor="accent1"/>
          <w:kern w:val="0"/>
          <w:lang w:eastAsia="es-ES_tradnl"/>
          <w14:ligatures w14:val="none"/>
        </w:rPr>
        <w:t> </w:t>
      </w:r>
    </w:p>
    <w:p w14:paraId="03FDC604" w14:textId="62E84319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after="240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Le he recomendado varias veces que (leer) esta novela.</w:t>
      </w:r>
    </w:p>
    <w:p w14:paraId="2EA4A1D4" w14:textId="572F8D96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¿Es verdad que tu primo (ser) actor?</w:t>
      </w:r>
    </w:p>
    <w:p w14:paraId="75C4F5A7" w14:textId="1AFF4566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No considero que su comportamiento (ser) el más adecuado.</w:t>
      </w:r>
    </w:p>
    <w:p w14:paraId="29DF2B6A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Creo que el hambre en el mundo (ser) el mayor problema de la humanidad.</w:t>
      </w:r>
    </w:p>
    <w:p w14:paraId="71913FB2" w14:textId="0AA05EF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Te </w:t>
      </w:r>
      <w:r w:rsidR="00FD0F5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ruego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que (volver), mi amor.</w:t>
      </w:r>
    </w:p>
    <w:p w14:paraId="6C4586B9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Yo pienso que (ser) mejor posponer el viaje a la semana que viene.</w:t>
      </w:r>
    </w:p>
    <w:p w14:paraId="424E592C" w14:textId="3B957C14" w:rsidR="007803CC" w:rsidRP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Me </w:t>
      </w:r>
      <w:proofErr w:type="gramStart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molestó….</w:t>
      </w:r>
      <w:proofErr w:type="gramEnd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.(tu,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hablar a mi) de esa manera.</w:t>
      </w:r>
    </w:p>
    <w:p w14:paraId="52BFD176" w14:textId="77777777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Nos encanta………</w:t>
      </w:r>
      <w:proofErr w:type="gramStart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…….</w:t>
      </w:r>
      <w:proofErr w:type="gramEnd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(compartir, nosotros) la misma casa </w:t>
      </w:r>
    </w:p>
    <w:p w14:paraId="23D38BF6" w14:textId="77777777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¿Cómo quieres que te lo (decir, yo</w:t>
      </w:r>
      <w:proofErr w:type="gramStart"/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) ?</w:t>
      </w:r>
      <w:proofErr w:type="gramEnd"/>
    </w:p>
    <w:p w14:paraId="05AD2C05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Sería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fundamental que todos nosotros (respetar) las leyes.</w:t>
      </w:r>
    </w:p>
    <w:p w14:paraId="5F7E7283" w14:textId="0E85E9FF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Por supuesto 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fue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posible que (</w:t>
      </w:r>
      <w:proofErr w:type="spellStart"/>
      <w:proofErr w:type="gramStart"/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equivocarse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,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yo</w:t>
      </w:r>
      <w:proofErr w:type="spellEnd"/>
      <w:proofErr w:type="gramEnd"/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)</w:t>
      </w:r>
    </w:p>
    <w:p w14:paraId="10FBFC5C" w14:textId="799DF8C7" w:rsidR="007803CC" w:rsidRP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Es 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evidente</w:t>
      </w: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que Manuel (ser) es un chico maleducado.</w:t>
      </w:r>
    </w:p>
    <w:p w14:paraId="2E0D170F" w14:textId="373E6709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Me encanta (hablar, </w:t>
      </w:r>
      <w:r w:rsidR="00FD0F5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yo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) español</w:t>
      </w:r>
    </w:p>
    <w:p w14:paraId="473A78C9" w14:textId="1EB2D516" w:rsidR="007803CC" w:rsidRPr="00EE0F4A" w:rsidRDefault="00FD0F5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Creo </w:t>
      </w:r>
      <w:r w:rsidR="007803CC"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que el tiempo (ir) a mejorar en las próximas horas.</w:t>
      </w:r>
    </w:p>
    <w:p w14:paraId="293884CC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creo que (ser) la mejor solución.</w:t>
      </w:r>
    </w:p>
    <w:p w14:paraId="784B4E69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Creo que no (ser) la mejor solución.</w:t>
      </w:r>
    </w:p>
    <w:p w14:paraId="7C0C1D35" w14:textId="77777777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Le ruego que (contestarme) con la mayor brevedad posible.</w:t>
      </w:r>
    </w:p>
    <w:p w14:paraId="77C97F40" w14:textId="3EDBAA3B" w:rsidR="007803CC" w:rsidRPr="00EE0F4A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sabía si tu (querer) beber o no.</w:t>
      </w:r>
    </w:p>
    <w:p w14:paraId="146DA886" w14:textId="77777777" w:rsidR="007803CC" w:rsidRDefault="007803CC" w:rsidP="007803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Luisa me ha dicho que (preferir) salir mañana.</w:t>
      </w:r>
    </w:p>
    <w:p w14:paraId="5A566CAF" w14:textId="08FBD1E4" w:rsidR="007803CC" w:rsidRPr="007803CC" w:rsidRDefault="007803CC" w:rsidP="007803C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Es evidente que la sociedad nos ha exigido siempre que (respetarnos) mutuamente.</w:t>
      </w:r>
    </w:p>
    <w:p w14:paraId="55C013D6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77684A8D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7D37FAFB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26BFE3D7" w14:textId="77777777" w:rsidR="000E08FE" w:rsidRDefault="000E08FE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</w:p>
    <w:p w14:paraId="40945EA0" w14:textId="67A4578E" w:rsidR="007803CC" w:rsidRPr="00EE0F4A" w:rsidRDefault="007803CC" w:rsidP="007803CC">
      <w:p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</w:pP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Ejercicio </w:t>
      </w:r>
      <w:proofErr w:type="gramStart"/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2</w:t>
      </w:r>
      <w:r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 </w:t>
      </w:r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>ELIGE</w:t>
      </w:r>
      <w:proofErr w:type="gramEnd"/>
      <w:r w:rsidRPr="007803CC">
        <w:rPr>
          <w:rFonts w:ascii="Times" w:eastAsia="Times New Roman" w:hAnsi="Times" w:cs="Times New Roman"/>
          <w:b/>
          <w:bCs/>
          <w:color w:val="4472C4" w:themeColor="accent1"/>
          <w:kern w:val="0"/>
          <w:lang w:eastAsia="es-ES_tradnl"/>
          <w14:ligatures w14:val="none"/>
        </w:rPr>
        <w:t xml:space="preserve"> LA MEJOR OPCIÓN</w:t>
      </w:r>
    </w:p>
    <w:p w14:paraId="16FEECEE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Espero que tu hermano no se [haya enfadado / ha enfadado]</w:t>
      </w:r>
    </w:p>
    <w:p w14:paraId="4CD420E8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¿No os extrañó que Alicia [reaccionó/reaccionara] de esa manera?</w:t>
      </w:r>
    </w:p>
    <w:p w14:paraId="00FF31D6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creíais que [fuese/fue] posible, ¿verdad?</w:t>
      </w:r>
    </w:p>
    <w:p w14:paraId="59279224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Parecía que la situación en Oriente Medio se [tranquilice / había tranquilizado].</w:t>
      </w:r>
    </w:p>
    <w:p w14:paraId="5E1E602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¿Considera usted que el presidente [haya tomado / ha tomado] la decisión adecuada?</w:t>
      </w:r>
    </w:p>
    <w:p w14:paraId="4E5B546A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Ustedes saben que los hechos no [ocurrieron/ocurriesen] así.</w:t>
      </w:r>
    </w:p>
    <w:p w14:paraId="20C252B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Sería conveniente que [te compraras/te comprabas] un ordenador más potente.</w:t>
      </w:r>
    </w:p>
    <w:p w14:paraId="59EBA851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¿Crees que en la reunión de ayer [haya hablado/hablé] demasiado?</w:t>
      </w:r>
    </w:p>
    <w:p w14:paraId="40A51EF7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Veo que ya [habéis vuelto / hubierais vuelto] de las vacaciones.</w:t>
      </w:r>
    </w:p>
    <w:p w14:paraId="19A1C705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No pensé que el examen [fuera/era] tan difícil.</w:t>
      </w:r>
    </w:p>
    <w:p w14:paraId="6E5CC3C2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Me aconsejaron que [reservara/reservaba] con un mes de antelación.</w:t>
      </w:r>
    </w:p>
    <w:p w14:paraId="77CEEB79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Os recomendé que [vierais/veíais] esa película.</w:t>
      </w:r>
    </w:p>
    <w:p w14:paraId="582C86DA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Le pidieron que [vuelva/volviese] a trabajar con ellos.</w:t>
      </w:r>
    </w:p>
    <w:p w14:paraId="3F3E49D0" w14:textId="77777777" w:rsidR="007803CC" w:rsidRPr="00EE0F4A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Fue imposible que [entraran/entraron] en razón.</w:t>
      </w:r>
    </w:p>
    <w:p w14:paraId="53A28AA0" w14:textId="77777777" w:rsidR="007803CC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</w:pP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Pensé que no [fuera/era] el momento más adecuado para llamar.</w:t>
      </w:r>
    </w:p>
    <w:p w14:paraId="21BBD080" w14:textId="2C2D75C9" w:rsidR="007803CC" w:rsidRDefault="007803CC" w:rsidP="007803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7803CC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Me encanta 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cuando 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[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me llamas-me llames</w:t>
      </w:r>
      <w:r w:rsidRPr="00EE0F4A"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>]</w:t>
      </w:r>
      <w:r>
        <w:rPr>
          <w:rFonts w:ascii="Times" w:eastAsia="Times New Roman" w:hAnsi="Times" w:cs="Times New Roman"/>
          <w:color w:val="000000"/>
          <w:kern w:val="0"/>
          <w:lang w:eastAsia="es-ES_tradnl"/>
          <w14:ligatures w14:val="none"/>
        </w:rPr>
        <w:t xml:space="preserve"> con ese nombre</w:t>
      </w:r>
    </w:p>
    <w:sectPr w:rsidR="00780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A37"/>
    <w:multiLevelType w:val="multilevel"/>
    <w:tmpl w:val="D40204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93161"/>
    <w:multiLevelType w:val="multilevel"/>
    <w:tmpl w:val="19FE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815885">
    <w:abstractNumId w:val="0"/>
  </w:num>
  <w:num w:numId="2" w16cid:durableId="169889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CC"/>
    <w:rsid w:val="000E08FE"/>
    <w:rsid w:val="007803C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FE28B"/>
  <w15:chartTrackingRefBased/>
  <w15:docId w15:val="{359CAC16-A867-1B4B-883F-84E6075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2023-08-21T17:46:00Z</dcterms:created>
  <dcterms:modified xsi:type="dcterms:W3CDTF">2023-08-22T10:32:00Z</dcterms:modified>
</cp:coreProperties>
</file>