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Phosphate Inline" w:cs="Phosphate Inline" w:hAnsi="Phosphate Inline" w:eastAsia="Phosphate Inline"/>
          <w:sz w:val="30"/>
          <w:szCs w:val="30"/>
        </w:rPr>
      </w:pPr>
      <w:r>
        <w:rPr>
          <w:rFonts w:ascii="Phosphate Inline" w:hAnsi="Phosphate Inline"/>
          <w:sz w:val="30"/>
          <w:szCs w:val="30"/>
          <w:rtl w:val="0"/>
          <w:lang w:val="es-ES_tradnl"/>
        </w:rPr>
        <w:t>CAP</w:t>
      </w:r>
      <w:r>
        <w:rPr>
          <w:rFonts w:ascii="Phosphate Inline" w:hAnsi="Phosphate Inline" w:hint="default"/>
          <w:sz w:val="30"/>
          <w:szCs w:val="30"/>
          <w:rtl w:val="0"/>
          <w:lang w:val="es-ES_tradnl"/>
        </w:rPr>
        <w:t>Í</w:t>
      </w:r>
      <w:r>
        <w:rPr>
          <w:rFonts w:ascii="Phosphate Inline" w:hAnsi="Phosphate Inline"/>
          <w:sz w:val="30"/>
          <w:szCs w:val="30"/>
          <w:rtl w:val="0"/>
          <w:lang w:val="es-ES_tradnl"/>
        </w:rPr>
        <w:t xml:space="preserve">TULO 8 </w:t>
      </w:r>
      <w:r>
        <w:rPr>
          <w:rFonts w:ascii="Phosphate Inline" w:hAnsi="Phosphate Inline" w:hint="default"/>
          <w:sz w:val="30"/>
          <w:szCs w:val="30"/>
          <w:rtl w:val="0"/>
          <w:lang w:val="es-ES_tradnl"/>
        </w:rPr>
        <w:t>“</w:t>
      </w:r>
      <w:r>
        <w:rPr>
          <w:rFonts w:ascii="Phosphate Inline" w:hAnsi="Phosphate Inline"/>
          <w:sz w:val="30"/>
          <w:szCs w:val="30"/>
          <w:rtl w:val="0"/>
          <w:lang w:val="es-ES_tradnl"/>
        </w:rPr>
        <w:t>Juego de luces</w:t>
      </w:r>
      <w:r>
        <w:rPr>
          <w:rFonts w:ascii="Phosphate Inline" w:hAnsi="Phosphate Inline" w:hint="default"/>
          <w:sz w:val="30"/>
          <w:szCs w:val="30"/>
          <w:rtl w:val="0"/>
          <w:lang w:val="es-ES_tradnl"/>
        </w:rPr>
        <w:t>”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rStyle w:val="Hyperlink.0"/>
          <w:b w:val="1"/>
          <w:bCs w:val="1"/>
          <w:sz w:val="26"/>
          <w:szCs w:val="26"/>
        </w:rPr>
        <w:fldChar w:fldCharType="begin" w:fldLock="0"/>
      </w:r>
      <w:r>
        <w:rPr>
          <w:rStyle w:val="Hyperlink.0"/>
          <w:b w:val="1"/>
          <w:bCs w:val="1"/>
          <w:sz w:val="26"/>
          <w:szCs w:val="26"/>
        </w:rPr>
        <w:instrText xml:space="preserve"> HYPERLINK "https://youtu.be/fMcZGPA70Es"</w:instrText>
      </w:r>
      <w:r>
        <w:rPr>
          <w:rStyle w:val="Hyperlink.0"/>
          <w:b w:val="1"/>
          <w:bCs w:val="1"/>
          <w:sz w:val="26"/>
          <w:szCs w:val="26"/>
        </w:rPr>
        <w:fldChar w:fldCharType="separate" w:fldLock="0"/>
      </w:r>
      <w:r>
        <w:rPr>
          <w:rStyle w:val="Hyperlink.0"/>
          <w:b w:val="1"/>
          <w:bCs w:val="1"/>
          <w:sz w:val="26"/>
          <w:szCs w:val="26"/>
          <w:rtl w:val="0"/>
          <w:lang w:val="es-ES_tradnl"/>
        </w:rPr>
        <w:t>LEON</w:t>
      </w:r>
      <w:r>
        <w:rPr>
          <w:b w:val="1"/>
          <w:bCs w:val="1"/>
          <w:sz w:val="26"/>
          <w:szCs w:val="26"/>
        </w:rPr>
        <w:fldChar w:fldCharType="end" w:fldLock="0"/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>Amy est</w:t>
      </w:r>
      <w:r>
        <w:rPr>
          <w:rFonts w:ascii="Palatino" w:hAnsi="Palatino" w:hint="default"/>
          <w:rtl w:val="0"/>
          <w:lang w:val="es-ES_tradnl"/>
        </w:rPr>
        <w:t xml:space="preserve">á </w:t>
      </w:r>
      <w:r>
        <w:rPr>
          <w:rFonts w:ascii="Palatino" w:hAnsi="Palatino"/>
          <w:rtl w:val="0"/>
          <w:lang w:val="es-ES_tradnl"/>
        </w:rPr>
        <w:t>conociendo a gente de diferentes pa</w:t>
      </w:r>
      <w:r>
        <w:rPr>
          <w:rFonts w:ascii="Palatino" w:hAnsi="Palatino" w:hint="default"/>
          <w:rtl w:val="0"/>
          <w:lang w:val="es-ES_tradnl"/>
        </w:rPr>
        <w:t>í</w:t>
      </w:r>
      <w:r>
        <w:rPr>
          <w:rFonts w:ascii="Palatino" w:hAnsi="Palatino"/>
          <w:rtl w:val="0"/>
          <w:lang w:val="es-ES_tradnl"/>
        </w:rPr>
        <w:t xml:space="preserve">ses como Kumiko, la chica japonesa,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Te pasa lo mismo cuando viajas?</w:t>
      </w: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>Dicen que la catedral de Le</w:t>
      </w:r>
      <w:r>
        <w:rPr>
          <w:rFonts w:ascii="Palatino" w:hAnsi="Palatino" w:hint="default"/>
          <w:rtl w:val="0"/>
          <w:lang w:val="es-ES_tradnl"/>
        </w:rPr>
        <w:t>ó</w:t>
      </w:r>
      <w:r>
        <w:rPr>
          <w:rFonts w:ascii="Palatino" w:hAnsi="Palatino"/>
          <w:rtl w:val="0"/>
          <w:lang w:val="es-ES_tradnl"/>
        </w:rPr>
        <w:t>n es la m</w:t>
      </w:r>
      <w:r>
        <w:rPr>
          <w:rFonts w:ascii="Palatino" w:hAnsi="Palatino" w:hint="default"/>
          <w:rtl w:val="0"/>
          <w:lang w:val="es-ES_tradnl"/>
        </w:rPr>
        <w:t>á</w:t>
      </w:r>
      <w:r>
        <w:rPr>
          <w:rFonts w:ascii="Palatino" w:hAnsi="Palatino"/>
          <w:rtl w:val="0"/>
          <w:lang w:val="es-ES_tradnl"/>
        </w:rPr>
        <w:t>s bonita de Espa</w:t>
      </w:r>
      <w:r>
        <w:rPr>
          <w:rFonts w:ascii="Palatino" w:hAnsi="Palatino" w:hint="default"/>
          <w:rtl w:val="0"/>
          <w:lang w:val="es-ES_tradnl"/>
        </w:rPr>
        <w:t>ñ</w:t>
      </w:r>
      <w:r>
        <w:rPr>
          <w:rFonts w:ascii="Palatino" w:hAnsi="Palatino"/>
          <w:rtl w:val="0"/>
          <w:lang w:val="es-ES_tradnl"/>
        </w:rPr>
        <w:t xml:space="preserve">a, pero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Por 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 xml:space="preserve">es tan especial? </w:t>
      </w: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 xml:space="preserve">En el </w:t>
      </w:r>
      <w:r>
        <w:rPr>
          <w:rStyle w:val="Hyperlink.0"/>
          <w:rFonts w:ascii="Palatino" w:cs="Palatino" w:hAnsi="Palatino" w:eastAsia="Palatino"/>
        </w:rPr>
        <w:fldChar w:fldCharType="begin" w:fldLock="0"/>
      </w:r>
      <w:r>
        <w:rPr>
          <w:rStyle w:val="Hyperlink.0"/>
          <w:rFonts w:ascii="Palatino" w:cs="Palatino" w:hAnsi="Palatino" w:eastAsia="Palatino"/>
        </w:rPr>
        <w:instrText xml:space="preserve"> HYPERLINK "https://youtu.be/LpLmUV2A2c0"</w:instrText>
      </w:r>
      <w:r>
        <w:rPr>
          <w:rStyle w:val="Hyperlink.0"/>
          <w:rFonts w:ascii="Palatino" w:cs="Palatino" w:hAnsi="Palatino" w:eastAsia="Palatino"/>
        </w:rPr>
        <w:fldChar w:fldCharType="separate" w:fldLock="0"/>
      </w:r>
      <w:r>
        <w:rPr>
          <w:rStyle w:val="Hyperlink.0"/>
          <w:rFonts w:ascii="Palatino" w:hAnsi="Palatino"/>
          <w:rtl w:val="0"/>
          <w:lang w:val="es-ES_tradnl"/>
        </w:rPr>
        <w:t>pante</w:t>
      </w:r>
      <w:r>
        <w:rPr>
          <w:rStyle w:val="Hyperlink.0"/>
          <w:rFonts w:ascii="Palatino" w:hAnsi="Palatino" w:hint="default"/>
          <w:rtl w:val="0"/>
          <w:lang w:val="es-ES_tradnl"/>
        </w:rPr>
        <w:t>ó</w:t>
      </w:r>
      <w:r>
        <w:rPr>
          <w:rStyle w:val="Hyperlink.0"/>
          <w:rFonts w:ascii="Palatino" w:hAnsi="Palatino"/>
          <w:rtl w:val="0"/>
          <w:lang w:val="es-ES_tradnl"/>
        </w:rPr>
        <w:t xml:space="preserve">n de los Reyes </w:t>
      </w:r>
      <w:r>
        <w:rPr>
          <w:rFonts w:ascii="Palatino" w:cs="Palatino" w:hAnsi="Palatino" w:eastAsia="Palatino"/>
        </w:rPr>
        <w:fldChar w:fldCharType="end" w:fldLock="0"/>
      </w:r>
      <w:r>
        <w:rPr>
          <w:rFonts w:ascii="Palatino" w:hAnsi="Palatino"/>
          <w:rtl w:val="0"/>
          <w:lang w:val="es-ES_tradnl"/>
        </w:rPr>
        <w:t>en la Colegiata de San Isidro est</w:t>
      </w:r>
      <w:r>
        <w:rPr>
          <w:rFonts w:ascii="Palatino" w:hAnsi="Palatino" w:hint="default"/>
          <w:rtl w:val="0"/>
          <w:lang w:val="es-ES_tradnl"/>
        </w:rPr>
        <w:t xml:space="preserve">á </w:t>
      </w:r>
      <w:r>
        <w:rPr>
          <w:rFonts w:ascii="Palatino" w:hAnsi="Palatino"/>
          <w:rtl w:val="0"/>
          <w:lang w:val="es-ES_tradnl"/>
        </w:rPr>
        <w:t>el ejemplo rom</w:t>
      </w:r>
      <w:r>
        <w:rPr>
          <w:rFonts w:ascii="Palatino" w:hAnsi="Palatino" w:hint="default"/>
          <w:rtl w:val="0"/>
          <w:lang w:val="es-ES_tradnl"/>
        </w:rPr>
        <w:t>á</w:t>
      </w:r>
      <w:r>
        <w:rPr>
          <w:rFonts w:ascii="Palatino" w:hAnsi="Palatino"/>
          <w:rtl w:val="0"/>
          <w:lang w:val="es-ES_tradnl"/>
        </w:rPr>
        <w:t>nico m</w:t>
      </w:r>
      <w:r>
        <w:rPr>
          <w:rFonts w:ascii="Palatino" w:hAnsi="Palatino" w:hint="default"/>
          <w:rtl w:val="0"/>
          <w:lang w:val="es-ES_tradnl"/>
        </w:rPr>
        <w:t>á</w:t>
      </w:r>
      <w:r>
        <w:rPr>
          <w:rFonts w:ascii="Palatino" w:hAnsi="Palatino"/>
          <w:rtl w:val="0"/>
          <w:lang w:val="es-ES_tradnl"/>
        </w:rPr>
        <w:t>s importante de Espa</w:t>
      </w:r>
      <w:r>
        <w:rPr>
          <w:rFonts w:ascii="Palatino" w:hAnsi="Palatino" w:hint="default"/>
          <w:rtl w:val="0"/>
          <w:lang w:val="es-ES_tradnl"/>
        </w:rPr>
        <w:t>ñ</w:t>
      </w:r>
      <w:r>
        <w:rPr>
          <w:rFonts w:ascii="Palatino" w:hAnsi="Palatino"/>
          <w:rtl w:val="0"/>
          <w:lang w:val="es-ES_tradnl"/>
        </w:rPr>
        <w:t xml:space="preserve">a, Amy tiene un encuentro muy misterioso,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 xml:space="preserve">le dice?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>significa NUMQUAM?</w:t>
      </w: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 xml:space="preserve">Van al famoso </w:t>
      </w:r>
      <w:r>
        <w:rPr>
          <w:rStyle w:val="Hyperlink.0"/>
          <w:rFonts w:ascii="Palatino" w:cs="Palatino" w:hAnsi="Palatino" w:eastAsia="Palatino"/>
        </w:rPr>
        <w:fldChar w:fldCharType="begin" w:fldLock="0"/>
      </w:r>
      <w:r>
        <w:rPr>
          <w:rStyle w:val="Hyperlink.0"/>
          <w:rFonts w:ascii="Palatino" w:cs="Palatino" w:hAnsi="Palatino" w:eastAsia="Palatino"/>
        </w:rPr>
        <w:instrText xml:space="preserve"> HYPERLINK "https://youtu.be/rwiQzkTHJMk"</w:instrText>
      </w:r>
      <w:r>
        <w:rPr>
          <w:rStyle w:val="Hyperlink.0"/>
          <w:rFonts w:ascii="Palatino" w:cs="Palatino" w:hAnsi="Palatino" w:eastAsia="Palatino"/>
        </w:rPr>
        <w:fldChar w:fldCharType="separate" w:fldLock="0"/>
      </w:r>
      <w:r>
        <w:rPr>
          <w:rStyle w:val="Hyperlink.0"/>
          <w:rFonts w:ascii="Palatino" w:hAnsi="Palatino"/>
          <w:rtl w:val="0"/>
          <w:lang w:val="es-ES_tradnl"/>
        </w:rPr>
        <w:t>parador de Le</w:t>
      </w:r>
      <w:r>
        <w:rPr>
          <w:rStyle w:val="Hyperlink.0"/>
          <w:rFonts w:ascii="Palatino" w:hAnsi="Palatino" w:hint="default"/>
          <w:rtl w:val="0"/>
          <w:lang w:val="es-ES_tradnl"/>
        </w:rPr>
        <w:t>ó</w:t>
      </w:r>
      <w:r>
        <w:rPr>
          <w:rStyle w:val="Hyperlink.0"/>
          <w:rFonts w:ascii="Palatino" w:hAnsi="Palatino"/>
          <w:rtl w:val="0"/>
          <w:lang w:val="es-ES_tradnl"/>
        </w:rPr>
        <w:t xml:space="preserve">n </w:t>
      </w:r>
      <w:r>
        <w:rPr>
          <w:rStyle w:val="Hyperlink.0"/>
          <w:rFonts w:ascii="Palatino" w:hAnsi="Palatino" w:hint="default"/>
          <w:rtl w:val="0"/>
          <w:lang w:val="es-ES_tradnl"/>
        </w:rPr>
        <w:t>“</w:t>
      </w:r>
      <w:r>
        <w:rPr>
          <w:rStyle w:val="Hyperlink.0"/>
          <w:rFonts w:ascii="Palatino" w:hAnsi="Palatino"/>
          <w:rtl w:val="0"/>
          <w:lang w:val="es-ES_tradnl"/>
        </w:rPr>
        <w:t>El hostal San Marcos</w:t>
      </w:r>
      <w:r>
        <w:rPr>
          <w:rStyle w:val="Hyperlink.0"/>
          <w:rFonts w:ascii="Palatino" w:hAnsi="Palatino" w:hint="default"/>
          <w:rtl w:val="0"/>
          <w:lang w:val="es-ES_tradnl"/>
        </w:rPr>
        <w:t xml:space="preserve">” </w:t>
      </w:r>
      <w:r>
        <w:rPr>
          <w:rFonts w:ascii="Palatino" w:cs="Palatino" w:hAnsi="Palatino" w:eastAsia="Palatino"/>
        </w:rPr>
        <w:fldChar w:fldCharType="end" w:fldLock="0"/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Conoc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1046479</wp:posOffset>
            </wp:positionH>
            <wp:positionV relativeFrom="page">
              <wp:posOffset>6443980</wp:posOffset>
            </wp:positionV>
            <wp:extent cx="5943600" cy="4457700"/>
            <wp:effectExtent l="0" t="0" r="0" b="0"/>
            <wp:wrapTopAndBottom distT="152400" distB="152400"/>
            <wp:docPr id="1073741825" name="officeArt object">
              <a:hlinkClick r:id="rId4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qdefault.jpeg">
                      <a:hlinkClick r:id="rId4" invalidUrl="" action="" tgtFrame="" tooltip="" history="1" highlightClick="0" endSnd="0"/>
                    </pic:cNvPr>
                    <pic:cNvPicPr>
                      <a:picLocks noChangeAspect="0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" w:hAnsi="Palatino" w:hint="default"/>
          <w:rtl w:val="0"/>
          <w:lang w:val="es-ES_tradnl"/>
        </w:rPr>
        <w:t>í</w:t>
      </w:r>
      <w:r>
        <w:rPr>
          <w:rFonts w:ascii="Palatino" w:hAnsi="Palatino"/>
          <w:rtl w:val="0"/>
          <w:lang w:val="es-ES_tradnl"/>
        </w:rPr>
        <w:t>as los paradores? Si vas a Espa</w:t>
      </w:r>
      <w:r>
        <w:rPr>
          <w:rFonts w:ascii="Palatino" w:hAnsi="Palatino" w:hint="default"/>
          <w:rtl w:val="0"/>
          <w:lang w:val="es-ES_tradnl"/>
        </w:rPr>
        <w:t>ñ</w:t>
      </w:r>
      <w:r>
        <w:rPr>
          <w:rFonts w:ascii="Palatino" w:hAnsi="Palatino"/>
          <w:rtl w:val="0"/>
          <w:lang w:val="es-ES_tradnl"/>
        </w:rPr>
        <w:t>a quiz</w:t>
      </w:r>
      <w:r>
        <w:rPr>
          <w:rFonts w:ascii="Palatino" w:hAnsi="Palatino" w:hint="default"/>
          <w:rtl w:val="0"/>
          <w:lang w:val="es-ES_tradnl"/>
        </w:rPr>
        <w:t xml:space="preserve">á </w:t>
      </w:r>
      <w:r>
        <w:rPr>
          <w:rFonts w:ascii="Palatino" w:hAnsi="Palatino"/>
          <w:rtl w:val="0"/>
          <w:lang w:val="es-ES_tradnl"/>
        </w:rPr>
        <w:t xml:space="preserve">te interese alojarte en uno. Mira en </w:t>
      </w:r>
      <w:r>
        <w:rPr>
          <w:rStyle w:val="Hyperlink.0"/>
          <w:rFonts w:ascii="Palatino" w:cs="Palatino" w:hAnsi="Palatino" w:eastAsia="Palatino"/>
        </w:rPr>
        <w:fldChar w:fldCharType="begin" w:fldLock="0"/>
      </w:r>
      <w:r>
        <w:rPr>
          <w:rStyle w:val="Hyperlink.0"/>
          <w:rFonts w:ascii="Palatino" w:cs="Palatino" w:hAnsi="Palatino" w:eastAsia="Palatino"/>
        </w:rPr>
        <w:instrText xml:space="preserve"> HYPERLINK "https://www.parador.es/es"</w:instrText>
      </w:r>
      <w:r>
        <w:rPr>
          <w:rStyle w:val="Hyperlink.0"/>
          <w:rFonts w:ascii="Palatino" w:cs="Palatino" w:hAnsi="Palatino" w:eastAsia="Palatino"/>
        </w:rPr>
        <w:fldChar w:fldCharType="separate" w:fldLock="0"/>
      </w:r>
      <w:r>
        <w:rPr>
          <w:rStyle w:val="Hyperlink.0"/>
          <w:rFonts w:ascii="Palatino" w:hAnsi="Palatino"/>
          <w:rtl w:val="0"/>
          <w:lang w:val="es-ES_tradnl"/>
        </w:rPr>
        <w:t>esta p</w:t>
      </w:r>
      <w:r>
        <w:rPr>
          <w:rStyle w:val="Hyperlink.0"/>
          <w:rFonts w:ascii="Palatino" w:hAnsi="Palatino" w:hint="default"/>
          <w:rtl w:val="0"/>
          <w:lang w:val="es-ES_tradnl"/>
        </w:rPr>
        <w:t>á</w:t>
      </w:r>
      <w:r>
        <w:rPr>
          <w:rStyle w:val="Hyperlink.0"/>
          <w:rFonts w:ascii="Palatino" w:hAnsi="Palatino"/>
          <w:rtl w:val="0"/>
          <w:lang w:val="es-ES_tradnl"/>
        </w:rPr>
        <w:t>gina</w:t>
      </w:r>
      <w:r>
        <w:rPr>
          <w:rFonts w:ascii="Palatino" w:cs="Palatino" w:hAnsi="Palatino" w:eastAsia="Palatino"/>
        </w:rPr>
        <w:fldChar w:fldCharType="end" w:fldLock="0"/>
      </w:r>
      <w:r>
        <w:rPr>
          <w:rFonts w:ascii="Palatino" w:hAnsi="Palatino"/>
          <w:rtl w:val="0"/>
          <w:lang w:val="es-ES_tradnl"/>
        </w:rPr>
        <w:t xml:space="preserve"> los que hay en Espa</w:t>
      </w:r>
      <w:r>
        <w:rPr>
          <w:rFonts w:ascii="Palatino" w:hAnsi="Palatino" w:hint="default"/>
          <w:rtl w:val="0"/>
          <w:lang w:val="es-ES_tradnl"/>
        </w:rPr>
        <w:t>ñ</w:t>
      </w:r>
      <w:r>
        <w:rPr>
          <w:rFonts w:ascii="Palatino" w:hAnsi="Palatino"/>
          <w:rtl w:val="0"/>
          <w:lang w:val="es-ES_tradnl"/>
        </w:rPr>
        <w:t>a.</w:t>
      </w: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>Amy encuentra un art</w:t>
      </w:r>
      <w:r>
        <w:rPr>
          <w:rFonts w:ascii="Palatino" w:hAnsi="Palatino" w:hint="default"/>
          <w:rtl w:val="0"/>
          <w:lang w:val="es-ES_tradnl"/>
        </w:rPr>
        <w:t>í</w:t>
      </w:r>
      <w:r>
        <w:rPr>
          <w:rFonts w:ascii="Palatino" w:hAnsi="Palatino"/>
          <w:rtl w:val="0"/>
          <w:lang w:val="es-ES_tradnl"/>
        </w:rPr>
        <w:t>culo de peri</w:t>
      </w:r>
      <w:r>
        <w:rPr>
          <w:rFonts w:ascii="Palatino" w:hAnsi="Palatino" w:hint="default"/>
          <w:rtl w:val="0"/>
          <w:lang w:val="es-ES_tradnl"/>
        </w:rPr>
        <w:t>ó</w:t>
      </w:r>
      <w:r>
        <w:rPr>
          <w:rFonts w:ascii="Palatino" w:hAnsi="Palatino"/>
          <w:rtl w:val="0"/>
          <w:lang w:val="es-ES_tradnl"/>
        </w:rPr>
        <w:t xml:space="preserve">dico sobre una vidriera de la Catedral de Santiago,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 xml:space="preserve">es lo que dice exactamente?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>es lo que piensa Amy?</w:t>
      </w:r>
    </w:p>
    <w:p>
      <w:pPr>
        <w:pStyle w:val="Body"/>
        <w:spacing w:line="360" w:lineRule="auto"/>
        <w:rPr>
          <w:rFonts w:ascii="Palatino" w:cs="Palatino" w:hAnsi="Palatino" w:eastAsia="Palatino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s-ES_tradnl"/>
        </w:rPr>
        <w:t>LAS VIDRIERAS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pacing w:line="360" w:lineRule="auto"/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 xml:space="preserve"> Aunque en Espa</w:t>
      </w:r>
      <w:r>
        <w:rPr>
          <w:rFonts w:ascii="Palatino" w:hAnsi="Palatino" w:hint="default"/>
          <w:rtl w:val="0"/>
          <w:lang w:val="es-ES_tradnl"/>
        </w:rPr>
        <w:t>ñ</w:t>
      </w:r>
      <w:r>
        <w:rPr>
          <w:rFonts w:ascii="Palatino" w:hAnsi="Palatino"/>
          <w:rtl w:val="0"/>
          <w:lang w:val="es-ES_tradnl"/>
        </w:rPr>
        <w:t>a no hay mucha tradici</w:t>
      </w:r>
      <w:r>
        <w:rPr>
          <w:rFonts w:ascii="Palatino" w:hAnsi="Palatino" w:hint="default"/>
          <w:rtl w:val="0"/>
          <w:lang w:val="es-ES_tradnl"/>
        </w:rPr>
        <w:t>ó</w:t>
      </w:r>
      <w:r>
        <w:rPr>
          <w:rFonts w:ascii="Palatino" w:hAnsi="Palatino"/>
          <w:rtl w:val="0"/>
          <w:lang w:val="es-ES_tradnl"/>
        </w:rPr>
        <w:t xml:space="preserve">n de vidrieras, las de la catedral de Leon son impresionantes 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Te gustan? Las puedes ver en el siguiente v</w:t>
      </w:r>
      <w:r>
        <w:rPr>
          <w:rFonts w:ascii="Palatino" w:hAnsi="Palatino" w:hint="default"/>
          <w:rtl w:val="0"/>
          <w:lang w:val="es-ES_tradnl"/>
        </w:rPr>
        <w:t>í</w:t>
      </w:r>
      <w:r>
        <w:rPr>
          <w:rFonts w:ascii="Palatino" w:hAnsi="Palatino"/>
          <w:rtl w:val="0"/>
          <w:lang w:val="es-ES_tradnl"/>
        </w:rPr>
        <w:t>deo:</w:t>
      </w:r>
    </w:p>
    <w:p>
      <w:pPr>
        <w:pStyle w:val="Body"/>
        <w:spacing w:line="360" w:lineRule="auto"/>
        <w:rPr>
          <w:rFonts w:ascii="Palatino" w:cs="Palatino" w:hAnsi="Palatino" w:eastAsia="Palatino"/>
        </w:rPr>
      </w:pPr>
    </w:p>
    <w:p>
      <w:pPr>
        <w:pStyle w:val="Body"/>
        <w:spacing w:line="360" w:lineRule="auto"/>
      </w:pPr>
      <w:r>
        <w:rPr>
          <w:rFonts w:ascii="Palatino" w:hAnsi="Palatino"/>
          <w:rtl w:val="0"/>
          <w:lang w:val="es-ES_tradnl"/>
        </w:rPr>
        <w:t xml:space="preserve">   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hosphate Inlin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youtube.com/watch?v=-qtpJWywe88" TargetMode="Externa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